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3EEB9E8F" w:rsidR="00F372C9" w:rsidRPr="00634D31" w:rsidRDefault="002637AA" w:rsidP="00D9406C">
            <w:pPr>
              <w:jc w:val="center"/>
              <w:rPr>
                <w:rFonts w:ascii="Calibri Light" w:hAnsi="Calibri Light" w:cs="Calibri Light"/>
                <w:b/>
              </w:rPr>
            </w:pPr>
            <w:bookmarkStart w:id="0" w:name="tekstoAntraste"/>
            <w:bookmarkStart w:id="1" w:name="_Toc274814354"/>
            <w:bookmarkStart w:id="2" w:name="_Toc274815054"/>
            <w:bookmarkStart w:id="3" w:name="_Toc274815240"/>
            <w:bookmarkStart w:id="4" w:name="_Toc290968641"/>
            <w:bookmarkStart w:id="5" w:name="_Toc290971355"/>
            <w:bookmarkStart w:id="6" w:name="_Toc291470640"/>
            <w:bookmarkStart w:id="7" w:name="_Toc291480723"/>
            <w:bookmarkStart w:id="8" w:name="_Toc291596883"/>
            <w:bookmarkStart w:id="9" w:name="_Toc291597053"/>
            <w:bookmarkStart w:id="10" w:name="_Toc291597413"/>
            <w:bookmarkStart w:id="11" w:name="_Toc291597583"/>
            <w:bookmarkStart w:id="12" w:name="_Toc291597859"/>
            <w:bookmarkStart w:id="13" w:name="_Toc227602191"/>
            <w:bookmarkStart w:id="14" w:name="_Ref299914082"/>
            <w:bookmarkStart w:id="15" w:name="_Ref448409283"/>
            <w:r w:rsidRPr="00634D31">
              <w:rPr>
                <w:rFonts w:ascii="Calibri Light" w:hAnsi="Calibri Light" w:cs="Calibri Light"/>
                <w:b/>
              </w:rPr>
              <w:t>Įtariamųjų, kaltinamųjų ir nuteistųjų registro programinės įrangos ir integracijos su Mokesčių apskaitos informacine sistema modernizavimo paslaugų pirkimas</w:t>
            </w:r>
            <w:bookmarkEnd w:id="0"/>
            <w:r w:rsidRPr="00634D31">
              <w:rPr>
                <w:rFonts w:ascii="Calibri Light" w:hAnsi="Calibri Light" w:cs="Calibri Light"/>
                <w:b/>
              </w:rPr>
              <w:t xml:space="preserve"> (PPR-265)</w:t>
            </w:r>
          </w:p>
        </w:tc>
      </w:tr>
    </w:tbl>
    <w:p w14:paraId="6B6DB473" w14:textId="45D63197" w:rsidR="00955588" w:rsidRDefault="00955588" w:rsidP="00955588">
      <w:pPr>
        <w:spacing w:after="0" w:line="240" w:lineRule="auto"/>
        <w:jc w:val="center"/>
        <w:rPr>
          <w:rFonts w:asciiTheme="majorHAnsi" w:hAnsiTheme="majorHAnsi" w:cstheme="majorHAnsi"/>
          <w:b/>
        </w:rPr>
      </w:pPr>
    </w:p>
    <w:p w14:paraId="45394812" w14:textId="77777777" w:rsidR="00955588" w:rsidRPr="00955588" w:rsidRDefault="00955588" w:rsidP="00955588">
      <w:pPr>
        <w:spacing w:after="0" w:line="240" w:lineRule="auto"/>
        <w:jc w:val="center"/>
        <w:rPr>
          <w:rFonts w:asciiTheme="majorHAnsi" w:hAnsiTheme="majorHAnsi" w:cstheme="majorHAnsi"/>
          <w:b/>
        </w:rPr>
      </w:pPr>
    </w:p>
    <w:p w14:paraId="6CAAF45D" w14:textId="5D05690B" w:rsidR="00BB7A16" w:rsidRPr="00BB7A16"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756D72F1" w14:textId="77777777" w:rsidR="00BB7A16" w:rsidRPr="00BB7A16"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29674E70" w14:textId="77777777" w:rsidR="0074462E" w:rsidRDefault="0074462E" w:rsidP="00CA0FE1">
      <w:pPr>
        <w:spacing w:after="0" w:line="240" w:lineRule="auto"/>
        <w:rPr>
          <w:rFonts w:ascii="Calibri Light" w:hAnsi="Calibri Light" w:cs="Calibri Light"/>
          <w:bCs/>
        </w:rPr>
      </w:pPr>
    </w:p>
    <w:p w14:paraId="5B76F0AC" w14:textId="7AE54E10" w:rsidR="008D271C" w:rsidRDefault="00904030" w:rsidP="00CA0FE1">
      <w:pPr>
        <w:spacing w:after="0" w:line="240" w:lineRule="auto"/>
        <w:rPr>
          <w:rFonts w:ascii="Calibri Light" w:hAnsi="Calibri Light" w:cs="Calibri Light"/>
          <w:bCs/>
        </w:rPr>
      </w:pPr>
      <w:r>
        <w:rPr>
          <w:rFonts w:ascii="Calibri Light" w:hAnsi="Calibri Light" w:cs="Calibri Light"/>
          <w:bCs/>
        </w:rPr>
        <w:t>Išteklių agentūrai</w:t>
      </w:r>
      <w:r w:rsidR="008D271C">
        <w:rPr>
          <w:rFonts w:ascii="Calibri Light" w:hAnsi="Calibri Light" w:cs="Calibri Light"/>
          <w:bCs/>
        </w:rPr>
        <w:t xml:space="preserve"> </w:t>
      </w:r>
      <w:r w:rsidR="00CA0FE1" w:rsidRPr="005244DC">
        <w:rPr>
          <w:rFonts w:ascii="Calibri Light" w:hAnsi="Calibri Light" w:cs="Calibri Light"/>
          <w:bCs/>
        </w:rPr>
        <w:t xml:space="preserve">prie Lietuvos Respublikos </w:t>
      </w:r>
    </w:p>
    <w:p w14:paraId="3D70B514" w14:textId="14AA11BB" w:rsidR="00CA0FE1" w:rsidRPr="005244DC" w:rsidRDefault="00CA0FE1" w:rsidP="00CA0FE1">
      <w:pPr>
        <w:spacing w:after="0" w:line="240" w:lineRule="auto"/>
        <w:rPr>
          <w:rFonts w:ascii="Calibri Light" w:hAnsi="Calibri Light" w:cs="Calibri Light"/>
          <w:bCs/>
        </w:rPr>
      </w:pPr>
      <w:r w:rsidRPr="005244DC">
        <w:rPr>
          <w:rFonts w:ascii="Calibri Light" w:hAnsi="Calibri Light" w:cs="Calibri Light"/>
          <w:bCs/>
        </w:rPr>
        <w:t>vidaus reikalų ministerijos</w:t>
      </w:r>
    </w:p>
    <w:p w14:paraId="229A9944" w14:textId="27DF96CF" w:rsidR="00955588" w:rsidRPr="00CA0FE1" w:rsidRDefault="00CA0FE1" w:rsidP="00CA0FE1">
      <w:pPr>
        <w:spacing w:after="0" w:line="240" w:lineRule="auto"/>
        <w:rPr>
          <w:rFonts w:asciiTheme="majorHAnsi" w:hAnsiTheme="majorHAnsi" w:cstheme="majorHAnsi"/>
          <w:bCs/>
          <w:sz w:val="20"/>
          <w:szCs w:val="20"/>
        </w:rPr>
      </w:pPr>
      <w:r w:rsidRPr="00CA0FE1">
        <w:rPr>
          <w:rFonts w:ascii="Calibri Light" w:hAnsi="Calibri Light" w:cs="Calibri Light"/>
          <w:bCs/>
          <w:i/>
          <w:sz w:val="20"/>
          <w:szCs w:val="20"/>
        </w:rPr>
        <w:t>Teikiama CVP IS priemonėmis</w:t>
      </w:r>
    </w:p>
    <w:p w14:paraId="2D35BAD8" w14:textId="77777777" w:rsidR="00CA0FE1" w:rsidRPr="00955588" w:rsidRDefault="00CA0FE1" w:rsidP="00CA0FE1">
      <w:pPr>
        <w:spacing w:after="0" w:line="240" w:lineRule="auto"/>
        <w:rPr>
          <w:rFonts w:asciiTheme="majorHAnsi" w:hAnsiTheme="majorHAnsi" w:cstheme="majorHAnsi"/>
          <w:bCs/>
        </w:rPr>
      </w:pPr>
    </w:p>
    <w:p w14:paraId="1FF68BD7" w14:textId="77777777" w:rsidR="00955588" w:rsidRPr="00955588" w:rsidRDefault="00955588" w:rsidP="00955588">
      <w:pPr>
        <w:spacing w:after="0" w:line="240" w:lineRule="auto"/>
        <w:jc w:val="center"/>
        <w:rPr>
          <w:rFonts w:asciiTheme="majorHAnsi" w:hAnsiTheme="majorHAnsi" w:cstheme="majorHAnsi"/>
          <w:b/>
        </w:rPr>
      </w:pPr>
      <w:r w:rsidRPr="00955588">
        <w:rPr>
          <w:rFonts w:asciiTheme="majorHAnsi" w:hAnsiTheme="majorHAnsi" w:cstheme="majorHAnsi"/>
          <w:b/>
        </w:rPr>
        <w:t>NACIONALINIO SAUGUMO REIKALAVIMŲ ATITIKTIES DEKLARACIJA</w:t>
      </w:r>
    </w:p>
    <w:p w14:paraId="505F6B2E" w14:textId="77777777" w:rsidR="00955588" w:rsidRPr="00955588" w:rsidRDefault="00955588" w:rsidP="00955588">
      <w:pPr>
        <w:spacing w:after="0" w:line="240" w:lineRule="auto"/>
        <w:jc w:val="center"/>
        <w:rPr>
          <w:rFonts w:asciiTheme="majorHAnsi" w:hAnsiTheme="majorHAnsi" w:cstheme="majorHAnsi"/>
          <w:bCs/>
        </w:rPr>
      </w:pPr>
    </w:p>
    <w:p w14:paraId="779FA6C3"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42CD8BFD"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62803A35" w14:textId="77777777" w:rsidR="00955588" w:rsidRPr="00464058" w:rsidRDefault="00955588" w:rsidP="00955588">
      <w:pPr>
        <w:spacing w:after="0" w:line="240" w:lineRule="auto"/>
        <w:jc w:val="center"/>
        <w:rPr>
          <w:rFonts w:asciiTheme="majorHAnsi" w:hAnsiTheme="majorHAnsi" w:cstheme="majorHAnsi"/>
          <w:bCs/>
          <w:sz w:val="20"/>
          <w:szCs w:val="20"/>
        </w:rPr>
      </w:pPr>
      <w:r w:rsidRPr="00464058">
        <w:rPr>
          <w:rFonts w:asciiTheme="majorHAnsi" w:hAnsiTheme="majorHAnsi" w:cstheme="majorHAnsi"/>
          <w:bCs/>
          <w:i/>
          <w:iCs/>
          <w:sz w:val="20"/>
          <w:szCs w:val="20"/>
        </w:rPr>
        <w:t>(Sudarymo vieta)</w:t>
      </w:r>
    </w:p>
    <w:p w14:paraId="091794FE" w14:textId="77777777" w:rsidR="00E95005" w:rsidRDefault="00E95005" w:rsidP="00E95005">
      <w:pPr>
        <w:spacing w:after="0" w:line="240" w:lineRule="auto"/>
        <w:rPr>
          <w:rFonts w:asciiTheme="majorHAnsi" w:hAnsiTheme="majorHAnsi" w:cstheme="majorHAnsi"/>
          <w:bCs/>
        </w:rPr>
      </w:pPr>
    </w:p>
    <w:p w14:paraId="6C45E02A" w14:textId="51AD910B"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Aš, ___________________________________________________________________</w:t>
      </w:r>
      <w:r w:rsidR="00E95005">
        <w:rPr>
          <w:rFonts w:asciiTheme="majorHAnsi" w:hAnsiTheme="majorHAnsi" w:cstheme="majorHAnsi"/>
          <w:bCs/>
        </w:rPr>
        <w:t>_______________________</w:t>
      </w:r>
      <w:r w:rsidRPr="00955588">
        <w:rPr>
          <w:rFonts w:asciiTheme="majorHAnsi" w:hAnsiTheme="majorHAnsi" w:cstheme="majorHAnsi"/>
          <w:bCs/>
        </w:rPr>
        <w:t xml:space="preserve"> ,</w:t>
      </w:r>
    </w:p>
    <w:p w14:paraId="4FB58E16" w14:textId="0AA222A4" w:rsidR="00955588"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vadovo ar jo įgalioto asmens pareigų pavadinimas, vardas ir pavardė)</w:t>
      </w:r>
    </w:p>
    <w:p w14:paraId="0318D250" w14:textId="4D01E03A"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patvirtinu, kad mano vadovaujamas (-a) (atstovaujamas (-a))____________________________</w:t>
      </w:r>
      <w:r w:rsidR="00E95005">
        <w:rPr>
          <w:rFonts w:asciiTheme="majorHAnsi" w:hAnsiTheme="majorHAnsi" w:cstheme="majorHAnsi"/>
          <w:bCs/>
        </w:rPr>
        <w:t>________________</w:t>
      </w:r>
      <w:r w:rsidRPr="00955588">
        <w:rPr>
          <w:rFonts w:asciiTheme="majorHAnsi" w:hAnsiTheme="majorHAnsi" w:cstheme="majorHAnsi"/>
          <w:bCs/>
        </w:rPr>
        <w:t xml:space="preserve"> ,</w:t>
      </w:r>
    </w:p>
    <w:p w14:paraId="6A490540" w14:textId="5BCD3E34"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(tiekėjo pavadinimas)</w:t>
      </w:r>
    </w:p>
    <w:p w14:paraId="0E5B5F51" w14:textId="4A33AD51" w:rsidR="00955588" w:rsidRPr="00955588" w:rsidRDefault="00955588" w:rsidP="00E95005">
      <w:pPr>
        <w:spacing w:after="0" w:line="240" w:lineRule="auto"/>
        <w:rPr>
          <w:rFonts w:asciiTheme="majorHAnsi" w:hAnsiTheme="majorHAnsi" w:cstheme="majorHAnsi"/>
          <w:bCs/>
          <w:u w:val="single"/>
        </w:rPr>
      </w:pPr>
      <w:r w:rsidRPr="00955588">
        <w:rPr>
          <w:rFonts w:asciiTheme="majorHAnsi" w:hAnsiTheme="majorHAnsi" w:cstheme="majorHAnsi"/>
          <w:bCs/>
        </w:rPr>
        <w:t>dalyvaujantis (-i) ______________________________________________________________</w:t>
      </w:r>
      <w:r w:rsidR="00E95005">
        <w:rPr>
          <w:rFonts w:asciiTheme="majorHAnsi" w:hAnsiTheme="majorHAnsi" w:cstheme="majorHAnsi"/>
          <w:bCs/>
        </w:rPr>
        <w:t>_________________</w:t>
      </w:r>
    </w:p>
    <w:p w14:paraId="62646297" w14:textId="4C7BC07C" w:rsidR="00955588" w:rsidRPr="00E95005" w:rsidRDefault="00BB7A16" w:rsidP="00E95005">
      <w:pPr>
        <w:spacing w:after="60" w:line="240" w:lineRule="auto"/>
        <w:rPr>
          <w:rFonts w:asciiTheme="majorHAnsi" w:hAnsiTheme="majorHAnsi" w:cstheme="majorHAnsi"/>
          <w:bCs/>
          <w:sz w:val="20"/>
          <w:szCs w:val="20"/>
        </w:rPr>
      </w:pPr>
      <w:r w:rsidRPr="00E95005">
        <w:rPr>
          <w:rFonts w:asciiTheme="majorHAnsi" w:hAnsiTheme="majorHAnsi" w:cstheme="majorHAnsi"/>
          <w:bCs/>
          <w:i/>
          <w:iCs/>
          <w:sz w:val="20"/>
          <w:szCs w:val="20"/>
        </w:rPr>
        <w:t xml:space="preserve">                       </w:t>
      </w:r>
      <w:r w:rsidR="00E95005" w:rsidRP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00464058">
        <w:rPr>
          <w:rFonts w:asciiTheme="majorHAnsi" w:hAnsiTheme="majorHAnsi" w:cstheme="majorHAnsi"/>
          <w:bCs/>
          <w:i/>
          <w:iCs/>
          <w:sz w:val="20"/>
          <w:szCs w:val="20"/>
        </w:rPr>
        <w:t xml:space="preserve">                               </w:t>
      </w:r>
      <w:r w:rsidR="00E95005">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 xml:space="preserve">      </w:t>
      </w:r>
      <w:r w:rsidR="00955588" w:rsidRPr="00E95005">
        <w:rPr>
          <w:rFonts w:asciiTheme="majorHAnsi" w:hAnsiTheme="majorHAnsi" w:cstheme="majorHAnsi"/>
          <w:bCs/>
          <w:i/>
          <w:iCs/>
          <w:sz w:val="20"/>
          <w:szCs w:val="20"/>
        </w:rPr>
        <w:t>(perkančiosios organizacijos pavadinimas)</w:t>
      </w:r>
    </w:p>
    <w:p w14:paraId="37C193E8" w14:textId="77777777" w:rsidR="00E95005"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vykdomame  _____________________________________</w:t>
      </w:r>
      <w:r w:rsidR="00E95005">
        <w:rPr>
          <w:rFonts w:asciiTheme="majorHAnsi" w:hAnsiTheme="majorHAnsi" w:cstheme="majorHAnsi"/>
          <w:bCs/>
        </w:rPr>
        <w:t>____________________________________________</w:t>
      </w:r>
      <w:r w:rsidRPr="00955588">
        <w:rPr>
          <w:rFonts w:asciiTheme="majorHAnsi" w:hAnsiTheme="majorHAnsi" w:cstheme="majorHAnsi"/>
          <w:bCs/>
        </w:rPr>
        <w:t xml:space="preserve">, </w:t>
      </w:r>
    </w:p>
    <w:p w14:paraId="6CDB30B6" w14:textId="3A60025D" w:rsidR="00E95005" w:rsidRPr="00E95005" w:rsidRDefault="00E95005" w:rsidP="00E95005">
      <w:pPr>
        <w:spacing w:after="60" w:line="240" w:lineRule="auto"/>
        <w:rPr>
          <w:rFonts w:asciiTheme="majorHAnsi" w:hAnsiTheme="majorHAnsi" w:cstheme="majorHAnsi"/>
          <w:bCs/>
          <w:sz w:val="20"/>
          <w:szCs w:val="20"/>
        </w:rPr>
      </w:pPr>
      <w:r>
        <w:rPr>
          <w:rFonts w:asciiTheme="majorHAnsi" w:hAnsiTheme="majorHAnsi" w:cstheme="majorHAnsi"/>
          <w:bCs/>
          <w:i/>
          <w:iCs/>
          <w:sz w:val="20"/>
          <w:szCs w:val="20"/>
        </w:rPr>
        <w:t xml:space="preserve">                                              </w:t>
      </w:r>
      <w:r w:rsidRPr="00E95005">
        <w:rPr>
          <w:rFonts w:asciiTheme="majorHAnsi" w:hAnsiTheme="majorHAnsi" w:cstheme="majorHAnsi"/>
          <w:bCs/>
          <w:i/>
          <w:iCs/>
          <w:sz w:val="20"/>
          <w:szCs w:val="20"/>
        </w:rPr>
        <w:t>(pirkimo objekto pavadinimas, pirkimo numeris, pirkimo paskelbimo CVP IS data</w:t>
      </w:r>
      <w:r w:rsidRPr="00E95005">
        <w:rPr>
          <w:rFonts w:asciiTheme="majorHAnsi" w:hAnsiTheme="majorHAnsi" w:cstheme="majorHAnsi"/>
          <w:bCs/>
          <w:sz w:val="20"/>
          <w:szCs w:val="20"/>
        </w:rPr>
        <w:t>)</w:t>
      </w:r>
    </w:p>
    <w:p w14:paraId="40273597" w14:textId="1854080C" w:rsidR="00955588" w:rsidRPr="00955588" w:rsidRDefault="00955588" w:rsidP="00E95005">
      <w:pPr>
        <w:spacing w:after="0" w:line="240" w:lineRule="auto"/>
        <w:rPr>
          <w:rFonts w:asciiTheme="majorHAnsi" w:hAnsiTheme="majorHAnsi" w:cstheme="majorHAnsi"/>
          <w:bCs/>
        </w:rPr>
      </w:pPr>
      <w:r w:rsidRPr="00955588">
        <w:rPr>
          <w:rFonts w:asciiTheme="majorHAnsi" w:hAnsiTheme="majorHAnsi" w:cstheme="majorHAnsi"/>
          <w:bCs/>
        </w:rPr>
        <w:t>atitinka toliau nurodomus reikalavimus:</w:t>
      </w:r>
    </w:p>
    <w:p w14:paraId="1458CCA3" w14:textId="77777777" w:rsidR="00955588" w:rsidRPr="00955588" w:rsidRDefault="00955588" w:rsidP="00955588">
      <w:pPr>
        <w:spacing w:after="0" w:line="240" w:lineRule="auto"/>
        <w:jc w:val="center"/>
        <w:rPr>
          <w:rFonts w:asciiTheme="majorHAnsi" w:hAnsiTheme="majorHAnsi" w:cstheme="majorHAnsi"/>
          <w:bCs/>
        </w:rPr>
      </w:pPr>
    </w:p>
    <w:p w14:paraId="36A12502" w14:textId="77777777" w:rsidR="00955588" w:rsidRPr="00955588" w:rsidRDefault="00955588" w:rsidP="00955588">
      <w:pPr>
        <w:spacing w:after="0" w:line="240" w:lineRule="auto"/>
        <w:rPr>
          <w:rFonts w:asciiTheme="majorHAnsi" w:hAnsiTheme="majorHAnsi"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469AC731" w14:textId="77777777" w:rsidTr="008A50EE">
        <w:tc>
          <w:tcPr>
            <w:tcW w:w="352" w:type="dxa"/>
            <w:tcBorders>
              <w:bottom w:val="single" w:sz="4" w:space="0" w:color="auto"/>
              <w:right w:val="nil"/>
            </w:tcBorders>
          </w:tcPr>
          <w:p w14:paraId="0E43A3B2"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53EB9424" w14:textId="0337CBA7" w:rsidR="00955588" w:rsidRPr="00955588" w:rsidRDefault="00955588" w:rsidP="00955588">
            <w:pPr>
              <w:spacing w:after="0" w:line="240" w:lineRule="auto"/>
              <w:rPr>
                <w:rFonts w:asciiTheme="majorHAnsi" w:hAnsiTheme="majorHAnsi" w:cstheme="majorHAnsi"/>
                <w:bCs/>
                <w:i/>
                <w:iCs/>
              </w:rPr>
            </w:pPr>
            <w:r w:rsidRPr="00955588">
              <w:rPr>
                <w:rFonts w:asciiTheme="majorHAnsi" w:hAnsiTheme="majorHAnsi" w:cstheme="majorHAnsi"/>
                <w:bCs/>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3A41E1" w:rsidRPr="00492B81">
              <w:rPr>
                <w:rFonts w:asciiTheme="majorHAnsi" w:hAnsiTheme="majorHAnsi" w:cstheme="majorHAnsi"/>
                <w:bCs/>
                <w:u w:val="single"/>
              </w:rPr>
              <w:t xml:space="preserve">(pirkimo dokumentų </w:t>
            </w:r>
            <w:r w:rsidR="00DC7721">
              <w:rPr>
                <w:rFonts w:asciiTheme="majorHAnsi" w:hAnsiTheme="majorHAnsi" w:cstheme="majorHAnsi"/>
                <w:bCs/>
                <w:u w:val="single"/>
              </w:rPr>
              <w:t>T</w:t>
            </w:r>
            <w:r w:rsidR="003A41E1" w:rsidRPr="00492B81">
              <w:rPr>
                <w:rFonts w:asciiTheme="majorHAnsi" w:hAnsiTheme="majorHAnsi" w:cstheme="majorHAnsi"/>
                <w:bCs/>
                <w:u w:val="single"/>
              </w:rPr>
              <w:t>echninės specifikacijos</w:t>
            </w:r>
            <w:r w:rsidR="000D43FF" w:rsidRPr="00492B81">
              <w:rPr>
                <w:rFonts w:asciiTheme="majorHAnsi" w:hAnsiTheme="majorHAnsi" w:cstheme="majorHAnsi"/>
                <w:bCs/>
                <w:u w:val="single"/>
              </w:rPr>
              <w:t xml:space="preserve"> (dokumento „3 IA PD TS“) 7.3</w:t>
            </w:r>
            <w:r w:rsidR="009124BF">
              <w:rPr>
                <w:rFonts w:asciiTheme="majorHAnsi" w:hAnsiTheme="majorHAnsi" w:cstheme="majorHAnsi"/>
                <w:bCs/>
                <w:u w:val="single"/>
              </w:rPr>
              <w:t>.</w:t>
            </w:r>
            <w:r w:rsidR="000D43FF" w:rsidRPr="00492B81">
              <w:rPr>
                <w:rFonts w:asciiTheme="majorHAnsi" w:hAnsiTheme="majorHAnsi" w:cstheme="majorHAnsi"/>
                <w:bCs/>
                <w:u w:val="single"/>
              </w:rPr>
              <w:t xml:space="preserve"> poskyrio „Reikalavimai, susiję su nacionaliniu saugumu“ </w:t>
            </w:r>
            <w:r w:rsidR="00492B81" w:rsidRPr="00492B81">
              <w:rPr>
                <w:rFonts w:asciiTheme="majorHAnsi" w:hAnsiTheme="majorHAnsi" w:cstheme="majorHAnsi"/>
                <w:bCs/>
                <w:u w:val="single"/>
              </w:rPr>
              <w:t>2 punktas</w:t>
            </w:r>
            <w:r w:rsidRPr="00492B81">
              <w:rPr>
                <w:rFonts w:asciiTheme="majorHAnsi" w:hAnsiTheme="majorHAnsi" w:cstheme="majorHAnsi"/>
                <w:bCs/>
                <w:u w:val="single"/>
              </w:rPr>
              <w:t>)</w:t>
            </w:r>
            <w:r w:rsidRPr="00955588">
              <w:rPr>
                <w:rFonts w:asciiTheme="majorHAnsi" w:hAnsiTheme="majorHAnsi" w:cstheme="majorHAnsi"/>
                <w:bCs/>
                <w:i/>
                <w:iCs/>
              </w:rPr>
              <w:t xml:space="preserve">   </w:t>
            </w:r>
          </w:p>
          <w:p w14:paraId="0F9F16ED" w14:textId="28EF4C8F"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653F4083"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3180495" w14:textId="77777777" w:rsidTr="008A50EE">
        <w:tc>
          <w:tcPr>
            <w:tcW w:w="352" w:type="dxa"/>
            <w:tcBorders>
              <w:left w:val="nil"/>
              <w:bottom w:val="nil"/>
              <w:right w:val="nil"/>
            </w:tcBorders>
          </w:tcPr>
          <w:p w14:paraId="3AD88854"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FF2DD14" w14:textId="77777777" w:rsidR="00955588" w:rsidRPr="00955588" w:rsidRDefault="00955588" w:rsidP="00955588">
            <w:pPr>
              <w:spacing w:after="0" w:line="240" w:lineRule="auto"/>
              <w:rPr>
                <w:rFonts w:asciiTheme="majorHAnsi" w:hAnsiTheme="majorHAnsi" w:cstheme="majorHAnsi"/>
                <w:bCs/>
              </w:rPr>
            </w:pPr>
          </w:p>
        </w:tc>
      </w:tr>
      <w:tr w:rsidR="00955588" w:rsidRPr="00955588" w14:paraId="4D188E3D" w14:textId="77777777" w:rsidTr="008A50EE">
        <w:trPr>
          <w:trHeight w:val="708"/>
        </w:trPr>
        <w:tc>
          <w:tcPr>
            <w:tcW w:w="352" w:type="dxa"/>
            <w:tcBorders>
              <w:top w:val="nil"/>
              <w:left w:val="nil"/>
              <w:bottom w:val="nil"/>
              <w:right w:val="nil"/>
            </w:tcBorders>
          </w:tcPr>
          <w:p w14:paraId="0B74AA70"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15BB4A28" w14:textId="77777777" w:rsidR="00955588" w:rsidRPr="00955588" w:rsidRDefault="00955588" w:rsidP="00955588">
            <w:pPr>
              <w:spacing w:after="0" w:line="240" w:lineRule="auto"/>
              <w:rPr>
                <w:rFonts w:asciiTheme="majorHAnsi" w:hAnsiTheme="majorHAnsi" w:cstheme="majorHAnsi"/>
                <w:bCs/>
              </w:rPr>
            </w:pPr>
          </w:p>
        </w:tc>
      </w:tr>
    </w:tbl>
    <w:p w14:paraId="4FB662DD" w14:textId="77777777" w:rsidR="00955588" w:rsidRPr="00955588" w:rsidRDefault="00955588" w:rsidP="00955588">
      <w:pPr>
        <w:spacing w:after="0" w:line="240" w:lineRule="auto"/>
        <w:rPr>
          <w:rFonts w:asciiTheme="majorHAnsi" w:hAnsiTheme="majorHAnsi" w:cstheme="majorHAnsi"/>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955588"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w:t>
            </w:r>
          </w:p>
        </w:tc>
        <w:tc>
          <w:tcPr>
            <w:tcW w:w="9574" w:type="dxa"/>
            <w:vMerge w:val="restart"/>
            <w:tcBorders>
              <w:top w:val="nil"/>
              <w:left w:val="nil"/>
              <w:bottom w:val="nil"/>
              <w:right w:val="nil"/>
            </w:tcBorders>
          </w:tcPr>
          <w:p w14:paraId="27D12AEB" w14:textId="37CD5A48"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01B2A" w:rsidRPr="00301B2A">
              <w:rPr>
                <w:rFonts w:asciiTheme="majorHAnsi" w:hAnsiTheme="majorHAnsi" w:cstheme="majorHAnsi"/>
                <w:bCs/>
                <w:u w:val="single"/>
              </w:rPr>
              <w:t>pirkimo dokumentų Specialiųjų sąlygų (dokumento „2 IA PD SS“) 4 lentelės 4.1.</w:t>
            </w:r>
            <w:r w:rsidR="00301B2A">
              <w:rPr>
                <w:rFonts w:asciiTheme="majorHAnsi" w:hAnsiTheme="majorHAnsi" w:cstheme="majorHAnsi"/>
                <w:bCs/>
                <w:u w:val="single"/>
              </w:rPr>
              <w:t>3</w:t>
            </w:r>
            <w:r w:rsidR="00301B2A" w:rsidRPr="00301B2A">
              <w:rPr>
                <w:rFonts w:asciiTheme="majorHAnsi" w:hAnsiTheme="majorHAnsi" w:cstheme="majorHAnsi"/>
                <w:bCs/>
                <w:u w:val="single"/>
              </w:rPr>
              <w:t xml:space="preserve"> punktas</w:t>
            </w:r>
            <w:r w:rsidRPr="00955588">
              <w:rPr>
                <w:rFonts w:asciiTheme="majorHAnsi" w:hAnsiTheme="majorHAnsi" w:cstheme="majorHAnsi"/>
                <w:bCs/>
              </w:rPr>
              <w:t>)</w:t>
            </w:r>
          </w:p>
        </w:tc>
      </w:tr>
      <w:tr w:rsidR="00955588" w:rsidRPr="00955588" w14:paraId="06226B41" w14:textId="77777777" w:rsidTr="008A50EE">
        <w:tc>
          <w:tcPr>
            <w:tcW w:w="352" w:type="dxa"/>
            <w:tcBorders>
              <w:top w:val="single" w:sz="4" w:space="0" w:color="auto"/>
              <w:left w:val="nil"/>
              <w:bottom w:val="nil"/>
              <w:right w:val="nil"/>
            </w:tcBorders>
          </w:tcPr>
          <w:p w14:paraId="2347508D" w14:textId="77777777" w:rsidR="00955588" w:rsidRPr="00955588" w:rsidRDefault="00955588" w:rsidP="00955588">
            <w:pPr>
              <w:spacing w:after="0" w:line="240" w:lineRule="auto"/>
              <w:rPr>
                <w:rFonts w:asciiTheme="majorHAnsi" w:hAnsiTheme="majorHAnsi" w:cstheme="majorHAnsi"/>
                <w:bCs/>
              </w:rPr>
            </w:pPr>
          </w:p>
        </w:tc>
        <w:tc>
          <w:tcPr>
            <w:tcW w:w="0" w:type="auto"/>
            <w:vMerge/>
            <w:tcBorders>
              <w:top w:val="nil"/>
              <w:left w:val="nil"/>
              <w:bottom w:val="nil"/>
              <w:right w:val="nil"/>
            </w:tcBorders>
            <w:vAlign w:val="center"/>
          </w:tcPr>
          <w:p w14:paraId="01E9EC7F" w14:textId="77777777" w:rsidR="00955588" w:rsidRPr="00955588" w:rsidRDefault="00955588" w:rsidP="00955588">
            <w:pPr>
              <w:spacing w:after="0" w:line="240" w:lineRule="auto"/>
              <w:rPr>
                <w:rFonts w:asciiTheme="majorHAnsi" w:hAnsiTheme="majorHAnsi" w:cstheme="majorHAnsi"/>
                <w:bCs/>
              </w:rPr>
            </w:pPr>
          </w:p>
        </w:tc>
      </w:tr>
      <w:tr w:rsidR="00955588" w:rsidRPr="00464058" w14:paraId="37F5A492" w14:textId="77777777" w:rsidTr="008A50EE">
        <w:tc>
          <w:tcPr>
            <w:tcW w:w="352" w:type="dxa"/>
            <w:tcBorders>
              <w:top w:val="nil"/>
              <w:left w:val="nil"/>
              <w:bottom w:val="nil"/>
              <w:right w:val="nil"/>
            </w:tcBorders>
          </w:tcPr>
          <w:p w14:paraId="7179490C" w14:textId="77777777" w:rsidR="00955588" w:rsidRPr="00464058" w:rsidRDefault="00955588" w:rsidP="00955588">
            <w:pPr>
              <w:spacing w:after="0" w:line="240" w:lineRule="auto"/>
              <w:rPr>
                <w:rFonts w:asciiTheme="majorHAnsi" w:hAnsiTheme="majorHAnsi" w:cstheme="majorHAnsi"/>
                <w:bCs/>
                <w:sz w:val="20"/>
                <w:szCs w:val="20"/>
              </w:rPr>
            </w:pPr>
          </w:p>
        </w:tc>
        <w:tc>
          <w:tcPr>
            <w:tcW w:w="0" w:type="auto"/>
            <w:vMerge/>
            <w:tcBorders>
              <w:top w:val="nil"/>
              <w:left w:val="nil"/>
              <w:bottom w:val="nil"/>
              <w:right w:val="nil"/>
            </w:tcBorders>
            <w:vAlign w:val="center"/>
          </w:tcPr>
          <w:p w14:paraId="54F4372D" w14:textId="77777777" w:rsidR="00955588" w:rsidRPr="00464058" w:rsidRDefault="00955588" w:rsidP="00955588">
            <w:pPr>
              <w:spacing w:after="0" w:line="240" w:lineRule="auto"/>
              <w:rPr>
                <w:rFonts w:asciiTheme="majorHAnsi" w:hAnsiTheme="majorHAnsi" w:cstheme="majorHAnsi"/>
                <w:bCs/>
                <w:sz w:val="20"/>
                <w:szCs w:val="20"/>
              </w:rPr>
            </w:pPr>
          </w:p>
        </w:tc>
      </w:tr>
    </w:tbl>
    <w:p w14:paraId="65B74C1B" w14:textId="1FDF1CA6" w:rsidR="00955588" w:rsidRPr="00464058" w:rsidRDefault="0059085D" w:rsidP="00955588">
      <w:pPr>
        <w:spacing w:after="0" w:line="240" w:lineRule="auto"/>
        <w:rPr>
          <w:rFonts w:asciiTheme="majorHAnsi" w:hAnsiTheme="majorHAnsi" w:cstheme="majorHAnsi"/>
          <w:bCs/>
          <w:i/>
          <w:sz w:val="20"/>
          <w:szCs w:val="20"/>
        </w:rPr>
      </w:pPr>
      <w:r w:rsidRPr="00464058">
        <w:rPr>
          <w:rFonts w:asciiTheme="majorHAnsi" w:hAnsiTheme="majorHAnsi" w:cstheme="majorHAnsi"/>
          <w:bCs/>
          <w:i/>
          <w:sz w:val="20"/>
          <w:szCs w:val="20"/>
        </w:rPr>
        <w:t xml:space="preserve">                                  </w:t>
      </w:r>
      <w:r w:rsidR="00955588" w:rsidRPr="00464058">
        <w:rPr>
          <w:rFonts w:asciiTheme="majorHAnsi" w:hAnsiTheme="majorHAnsi" w:cstheme="majorHAnsi"/>
          <w:bCs/>
          <w:i/>
          <w:sz w:val="20"/>
          <w:szCs w:val="20"/>
        </w:rPr>
        <w:t>(pirkimo dokumentų punktai)</w:t>
      </w:r>
    </w:p>
    <w:p w14:paraId="43EF8432" w14:textId="77777777" w:rsidR="00955588" w:rsidRPr="00955588" w:rsidRDefault="00955588" w:rsidP="00955588">
      <w:pPr>
        <w:spacing w:after="0" w:line="240" w:lineRule="auto"/>
        <w:rPr>
          <w:rFonts w:asciiTheme="majorHAnsi" w:hAnsiTheme="majorHAnsi" w:cstheme="majorHAnsi"/>
          <w:bCs/>
          <w:i/>
        </w:rPr>
      </w:pPr>
    </w:p>
    <w:p w14:paraId="7CA9D07D" w14:textId="77777777"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Patvirtinu, kad šie duomenys yra teisingi ir aktualūs pasiūlymo pateikimo dieną.</w:t>
      </w:r>
    </w:p>
    <w:p w14:paraId="19B04BC4" w14:textId="77777777" w:rsidR="00955588" w:rsidRPr="00955588" w:rsidRDefault="00955588" w:rsidP="00955588">
      <w:pPr>
        <w:spacing w:after="0" w:line="240" w:lineRule="auto"/>
        <w:rPr>
          <w:rFonts w:asciiTheme="majorHAnsi" w:hAnsiTheme="majorHAnsi" w:cstheme="majorHAnsi"/>
          <w:bCs/>
        </w:rPr>
      </w:pPr>
    </w:p>
    <w:p w14:paraId="1B575787" w14:textId="76BE7A12"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955588" w:rsidRDefault="00955588" w:rsidP="00955588">
      <w:pPr>
        <w:spacing w:after="0" w:line="240" w:lineRule="auto"/>
        <w:rPr>
          <w:rFonts w:asciiTheme="majorHAnsi" w:hAnsiTheme="majorHAnsi" w:cstheme="majorHAnsi"/>
          <w:bCs/>
        </w:rPr>
      </w:pPr>
    </w:p>
    <w:p w14:paraId="34F767F7" w14:textId="25700434" w:rsidR="00955588" w:rsidRPr="00955588" w:rsidRDefault="00955588" w:rsidP="00955588">
      <w:pPr>
        <w:spacing w:after="0" w:line="240" w:lineRule="auto"/>
        <w:rPr>
          <w:rFonts w:asciiTheme="majorHAnsi" w:hAnsiTheme="majorHAnsi" w:cstheme="majorHAnsi"/>
          <w:bCs/>
        </w:rPr>
      </w:pPr>
      <w:r w:rsidRPr="00955588">
        <w:rPr>
          <w:rFonts w:asciiTheme="majorHAnsi" w:hAnsiTheme="majorHAnsi" w:cstheme="majorHAnsi"/>
          <w:bCs/>
        </w:rPr>
        <w:t>Suprantu, kad jeigu pagal vertinimo rezultatus pasiūlymas bus pripažintas laimėjusiu, turės būti pateikti perkančiosios organizacijos nurodyti atitiktį nacionalinio saugumo reikalavimams patvirtinantys dokumentai.</w:t>
      </w:r>
    </w:p>
    <w:p w14:paraId="125C33D2" w14:textId="77777777" w:rsidR="00955588" w:rsidRPr="00955588" w:rsidRDefault="00955588" w:rsidP="00955588">
      <w:pPr>
        <w:spacing w:after="0" w:line="240" w:lineRule="auto"/>
        <w:rPr>
          <w:rFonts w:asciiTheme="majorHAnsi" w:hAnsiTheme="majorHAnsi" w:cstheme="majorHAnsi"/>
          <w:bCs/>
        </w:rPr>
      </w:pPr>
    </w:p>
    <w:p w14:paraId="763CAA08" w14:textId="77777777" w:rsidR="00955588" w:rsidRPr="00006B60" w:rsidRDefault="00955588" w:rsidP="00955588">
      <w:pPr>
        <w:spacing w:after="0" w:line="240" w:lineRule="auto"/>
        <w:rPr>
          <w:rFonts w:asciiTheme="majorHAnsi" w:hAnsiTheme="majorHAnsi" w:cstheme="majorHAnsi"/>
          <w:bCs/>
          <w:sz w:val="16"/>
          <w:szCs w:val="16"/>
        </w:rPr>
      </w:pPr>
    </w:p>
    <w:p w14:paraId="00A86C8B" w14:textId="77777777"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w:t>
      </w:r>
      <w:r w:rsidRPr="00955588">
        <w:rPr>
          <w:rFonts w:asciiTheme="majorHAnsi" w:hAnsiTheme="majorHAnsi" w:cstheme="majorHAnsi"/>
          <w:bCs/>
          <w:i/>
          <w:iCs/>
        </w:rPr>
        <w:t xml:space="preserve">                             </w:t>
      </w:r>
      <w:r w:rsidRPr="00955588">
        <w:rPr>
          <w:rFonts w:asciiTheme="majorHAnsi" w:hAnsiTheme="majorHAnsi" w:cstheme="majorHAnsi"/>
          <w:bCs/>
        </w:rPr>
        <w:t>____________________</w:t>
      </w:r>
      <w:r w:rsidRPr="00955588">
        <w:rPr>
          <w:rFonts w:asciiTheme="majorHAnsi" w:hAnsiTheme="majorHAnsi" w:cstheme="majorHAnsi"/>
          <w:bCs/>
        </w:rPr>
        <w:tab/>
        <w:t xml:space="preserve">                   ___________________</w:t>
      </w:r>
    </w:p>
    <w:p w14:paraId="5858C9BD" w14:textId="56F32C43" w:rsidR="00955588" w:rsidRPr="00955588" w:rsidRDefault="00955588" w:rsidP="00955588">
      <w:pPr>
        <w:spacing w:after="0" w:line="240" w:lineRule="auto"/>
        <w:jc w:val="center"/>
        <w:rPr>
          <w:rFonts w:asciiTheme="majorHAnsi" w:hAnsiTheme="majorHAnsi" w:cstheme="majorHAnsi"/>
          <w:bCs/>
        </w:rPr>
      </w:pPr>
      <w:r w:rsidRPr="00955588">
        <w:rPr>
          <w:rFonts w:asciiTheme="majorHAnsi" w:hAnsiTheme="majorHAnsi" w:cstheme="majorHAnsi"/>
          <w:bCs/>
          <w:i/>
          <w:iCs/>
        </w:rPr>
        <w:t xml:space="preserve">(pareigos)                                                    </w:t>
      </w:r>
      <w:r w:rsidR="0074462E">
        <w:rPr>
          <w:rFonts w:asciiTheme="majorHAnsi" w:hAnsiTheme="majorHAnsi" w:cstheme="majorHAnsi"/>
          <w:bCs/>
          <w:i/>
          <w:iCs/>
        </w:rPr>
        <w:t xml:space="preserve">    </w:t>
      </w:r>
      <w:r w:rsidRPr="00955588">
        <w:rPr>
          <w:rFonts w:asciiTheme="majorHAnsi" w:hAnsiTheme="majorHAnsi" w:cstheme="majorHAnsi"/>
          <w:bCs/>
          <w:i/>
          <w:iCs/>
        </w:rPr>
        <w:t xml:space="preserve">       (parašas)                                            (vardas ir pavardė)</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0C811A87" w14:textId="77777777" w:rsidR="00DC06DE" w:rsidRPr="00006B60" w:rsidRDefault="00DC06DE" w:rsidP="00955588">
      <w:pPr>
        <w:spacing w:after="0" w:line="240" w:lineRule="auto"/>
        <w:jc w:val="center"/>
        <w:rPr>
          <w:rFonts w:asciiTheme="majorHAnsi" w:hAnsiTheme="majorHAnsi" w:cstheme="majorHAnsi"/>
          <w:bCs/>
          <w:sz w:val="16"/>
          <w:szCs w:val="16"/>
        </w:rPr>
      </w:pPr>
    </w:p>
    <w:sectPr w:rsidR="00DC06DE" w:rsidRPr="00006B60"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B1FF" w14:textId="77777777" w:rsidR="002077AF" w:rsidRDefault="002077AF">
      <w:pPr>
        <w:spacing w:after="0" w:line="240" w:lineRule="auto"/>
      </w:pPr>
      <w:r>
        <w:separator/>
      </w:r>
    </w:p>
  </w:endnote>
  <w:endnote w:type="continuationSeparator" w:id="0">
    <w:p w14:paraId="5BAE053F" w14:textId="77777777" w:rsidR="002077AF" w:rsidRDefault="002077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D3DDB" w14:textId="77777777" w:rsidR="002077AF" w:rsidRDefault="002077AF">
      <w:pPr>
        <w:spacing w:after="0" w:line="240" w:lineRule="auto"/>
      </w:pPr>
      <w:r>
        <w:separator/>
      </w:r>
    </w:p>
  </w:footnote>
  <w:footnote w:type="continuationSeparator" w:id="0">
    <w:p w14:paraId="5FB8DE77" w14:textId="77777777" w:rsidR="002077AF" w:rsidRDefault="002077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7B741E56" w:rsidR="00CC5562" w:rsidRPr="00F946E3" w:rsidRDefault="00904030"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w:t>
          </w:r>
          <w:r w:rsidR="00C85508">
            <w:rPr>
              <w:rFonts w:ascii="Calibri Light" w:hAnsi="Calibri Light" w:cs="Calibri Light"/>
              <w:b/>
              <w:color w:val="FFFFFF" w:themeColor="background1"/>
              <w:sz w:val="20"/>
              <w:szCs w:val="20"/>
            </w:rPr>
            <w:t xml:space="preserve">REIKALAVIMŲ </w:t>
          </w:r>
          <w:r w:rsidR="0098616E">
            <w:rPr>
              <w:rFonts w:ascii="Calibri Light" w:hAnsi="Calibri Light" w:cs="Calibri Light"/>
              <w:b/>
              <w:color w:val="FFFFFF" w:themeColor="background1"/>
              <w:sz w:val="20"/>
              <w:szCs w:val="20"/>
            </w:rPr>
            <w:t>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50422290">
    <w:abstractNumId w:val="4"/>
  </w:num>
  <w:num w:numId="2" w16cid:durableId="142357612">
    <w:abstractNumId w:val="3"/>
  </w:num>
  <w:num w:numId="3" w16cid:durableId="113064576">
    <w:abstractNumId w:val="2"/>
  </w:num>
  <w:num w:numId="4" w16cid:durableId="1764833288">
    <w:abstractNumId w:val="1"/>
  </w:num>
  <w:num w:numId="5" w16cid:durableId="1184050724">
    <w:abstractNumId w:val="0"/>
  </w:num>
  <w:num w:numId="6" w16cid:durableId="1975090483">
    <w:abstractNumId w:val="13"/>
  </w:num>
  <w:num w:numId="7" w16cid:durableId="1140534169">
    <w:abstractNumId w:val="20"/>
  </w:num>
  <w:num w:numId="8" w16cid:durableId="962544221">
    <w:abstractNumId w:val="16"/>
  </w:num>
  <w:num w:numId="9" w16cid:durableId="1115560978">
    <w:abstractNumId w:val="22"/>
  </w:num>
  <w:num w:numId="10" w16cid:durableId="500892074">
    <w:abstractNumId w:val="9"/>
  </w:num>
  <w:num w:numId="11" w16cid:durableId="1776712164">
    <w:abstractNumId w:val="27"/>
  </w:num>
  <w:num w:numId="12" w16cid:durableId="1221671633">
    <w:abstractNumId w:val="10"/>
  </w:num>
  <w:num w:numId="13" w16cid:durableId="443110180">
    <w:abstractNumId w:val="33"/>
  </w:num>
  <w:num w:numId="14" w16cid:durableId="1239708672">
    <w:abstractNumId w:val="17"/>
  </w:num>
  <w:num w:numId="15" w16cid:durableId="1991520121">
    <w:abstractNumId w:val="38"/>
  </w:num>
  <w:num w:numId="16" w16cid:durableId="82995203">
    <w:abstractNumId w:val="14"/>
  </w:num>
  <w:num w:numId="17" w16cid:durableId="1238780230">
    <w:abstractNumId w:val="31"/>
  </w:num>
  <w:num w:numId="18" w16cid:durableId="626934757">
    <w:abstractNumId w:val="24"/>
  </w:num>
  <w:num w:numId="19" w16cid:durableId="550532366">
    <w:abstractNumId w:val="19"/>
  </w:num>
  <w:num w:numId="20" w16cid:durableId="633603442">
    <w:abstractNumId w:val="26"/>
  </w:num>
  <w:num w:numId="21" w16cid:durableId="2143185878">
    <w:abstractNumId w:val="34"/>
  </w:num>
  <w:num w:numId="22" w16cid:durableId="774636444">
    <w:abstractNumId w:val="36"/>
  </w:num>
  <w:num w:numId="23" w16cid:durableId="1900751020">
    <w:abstractNumId w:val="11"/>
  </w:num>
  <w:num w:numId="24" w16cid:durableId="1511143145">
    <w:abstractNumId w:val="32"/>
  </w:num>
  <w:num w:numId="25" w16cid:durableId="2030790794">
    <w:abstractNumId w:val="12"/>
  </w:num>
  <w:num w:numId="26" w16cid:durableId="760881653">
    <w:abstractNumId w:val="28"/>
  </w:num>
  <w:num w:numId="27" w16cid:durableId="897668777">
    <w:abstractNumId w:val="39"/>
  </w:num>
  <w:num w:numId="28" w16cid:durableId="672494168">
    <w:abstractNumId w:val="8"/>
  </w:num>
  <w:num w:numId="29" w16cid:durableId="1803571003">
    <w:abstractNumId w:val="18"/>
  </w:num>
  <w:num w:numId="30" w16cid:durableId="350494103">
    <w:abstractNumId w:val="40"/>
  </w:num>
  <w:num w:numId="31" w16cid:durableId="985934995">
    <w:abstractNumId w:val="29"/>
  </w:num>
  <w:num w:numId="32" w16cid:durableId="2042894517">
    <w:abstractNumId w:val="6"/>
  </w:num>
  <w:num w:numId="33" w16cid:durableId="131751595">
    <w:abstractNumId w:val="35"/>
  </w:num>
  <w:num w:numId="34" w16cid:durableId="1447894254">
    <w:abstractNumId w:val="7"/>
  </w:num>
  <w:num w:numId="35" w16cid:durableId="2009478394">
    <w:abstractNumId w:val="25"/>
  </w:num>
  <w:num w:numId="36" w16cid:durableId="468210041">
    <w:abstractNumId w:val="37"/>
  </w:num>
  <w:num w:numId="37" w16cid:durableId="161821978">
    <w:abstractNumId w:val="15"/>
  </w:num>
  <w:num w:numId="38" w16cid:durableId="2043094969">
    <w:abstractNumId w:val="30"/>
  </w:num>
  <w:num w:numId="39" w16cid:durableId="1209299120">
    <w:abstractNumId w:val="21"/>
  </w:num>
  <w:num w:numId="40" w16cid:durableId="917251023">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06B60"/>
    <w:rsid w:val="00026A54"/>
    <w:rsid w:val="00026FAF"/>
    <w:rsid w:val="0003366F"/>
    <w:rsid w:val="00036DBB"/>
    <w:rsid w:val="0004685E"/>
    <w:rsid w:val="00053B25"/>
    <w:rsid w:val="000712DE"/>
    <w:rsid w:val="000836FC"/>
    <w:rsid w:val="00084F44"/>
    <w:rsid w:val="00085AC7"/>
    <w:rsid w:val="0009047A"/>
    <w:rsid w:val="000934D2"/>
    <w:rsid w:val="00097241"/>
    <w:rsid w:val="000A23D3"/>
    <w:rsid w:val="000B0A6A"/>
    <w:rsid w:val="000B1DA8"/>
    <w:rsid w:val="000D43FF"/>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057D"/>
    <w:rsid w:val="00216CC3"/>
    <w:rsid w:val="00230C9A"/>
    <w:rsid w:val="00246179"/>
    <w:rsid w:val="00261339"/>
    <w:rsid w:val="00261B88"/>
    <w:rsid w:val="00263108"/>
    <w:rsid w:val="002637AA"/>
    <w:rsid w:val="00273CFD"/>
    <w:rsid w:val="00290944"/>
    <w:rsid w:val="002912FE"/>
    <w:rsid w:val="002A626E"/>
    <w:rsid w:val="002B0C0E"/>
    <w:rsid w:val="002C2765"/>
    <w:rsid w:val="002C4E6E"/>
    <w:rsid w:val="002C658C"/>
    <w:rsid w:val="002C7F2C"/>
    <w:rsid w:val="002F1836"/>
    <w:rsid w:val="002F4240"/>
    <w:rsid w:val="00301B2A"/>
    <w:rsid w:val="003150D0"/>
    <w:rsid w:val="003236D0"/>
    <w:rsid w:val="00323D67"/>
    <w:rsid w:val="0033486D"/>
    <w:rsid w:val="00334A5F"/>
    <w:rsid w:val="00341C69"/>
    <w:rsid w:val="00355850"/>
    <w:rsid w:val="00355B56"/>
    <w:rsid w:val="00357BD5"/>
    <w:rsid w:val="003673D6"/>
    <w:rsid w:val="00385616"/>
    <w:rsid w:val="0039787C"/>
    <w:rsid w:val="003A41E1"/>
    <w:rsid w:val="003B0B81"/>
    <w:rsid w:val="003B1E21"/>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92B81"/>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A3565"/>
    <w:rsid w:val="005C3338"/>
    <w:rsid w:val="005C5732"/>
    <w:rsid w:val="005D4E5C"/>
    <w:rsid w:val="005D6336"/>
    <w:rsid w:val="005E103B"/>
    <w:rsid w:val="006040B7"/>
    <w:rsid w:val="00612A81"/>
    <w:rsid w:val="00617104"/>
    <w:rsid w:val="006171F1"/>
    <w:rsid w:val="00623AF3"/>
    <w:rsid w:val="0062594A"/>
    <w:rsid w:val="0062688A"/>
    <w:rsid w:val="0063093F"/>
    <w:rsid w:val="00634D31"/>
    <w:rsid w:val="006478A9"/>
    <w:rsid w:val="006540D8"/>
    <w:rsid w:val="00671C08"/>
    <w:rsid w:val="00683B7A"/>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124BF"/>
    <w:rsid w:val="0095386F"/>
    <w:rsid w:val="00955588"/>
    <w:rsid w:val="00957A69"/>
    <w:rsid w:val="00974023"/>
    <w:rsid w:val="0098616E"/>
    <w:rsid w:val="0098678C"/>
    <w:rsid w:val="0099199E"/>
    <w:rsid w:val="00993F3E"/>
    <w:rsid w:val="009B1D31"/>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76131"/>
    <w:rsid w:val="00A831DB"/>
    <w:rsid w:val="00A90AB3"/>
    <w:rsid w:val="00A91815"/>
    <w:rsid w:val="00A9338B"/>
    <w:rsid w:val="00AC69A7"/>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C7AA1"/>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83D19"/>
    <w:rsid w:val="00D92A1E"/>
    <w:rsid w:val="00D9406C"/>
    <w:rsid w:val="00DB2CC7"/>
    <w:rsid w:val="00DC06DE"/>
    <w:rsid w:val="00DC4FBD"/>
    <w:rsid w:val="00DC7721"/>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42069C3D-712D-4FF2-BC4A-4D5DCD006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32</TotalTime>
  <Pages>1</Pages>
  <Words>2182</Words>
  <Characters>1245</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29</cp:revision>
  <cp:lastPrinted>2021-01-19T12:06:00Z</cp:lastPrinted>
  <dcterms:created xsi:type="dcterms:W3CDTF">2023-01-03T07:25:00Z</dcterms:created>
  <dcterms:modified xsi:type="dcterms:W3CDTF">2025-04-29T06:49:00Z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